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7D1D" w14:textId="4EFCAE64" w:rsidR="00B42B9C" w:rsidRPr="00DC4E93" w:rsidRDefault="00B42B9C" w:rsidP="00DC4E93">
      <w:pPr>
        <w:spacing w:beforeLines="50" w:before="156" w:afterLines="100" w:after="312" w:line="360" w:lineRule="auto"/>
        <w:jc w:val="center"/>
        <w:rPr>
          <w:rFonts w:ascii="Times New Roman" w:eastAsia="宋体" w:hAnsi="Times New Roman"/>
          <w:b/>
          <w:sz w:val="32"/>
          <w:szCs w:val="32"/>
        </w:rPr>
      </w:pPr>
      <w:r w:rsidRPr="00DC4E93">
        <w:rPr>
          <w:rFonts w:ascii="Times New Roman" w:eastAsia="宋体" w:hAnsi="Times New Roman"/>
          <w:b/>
          <w:sz w:val="32"/>
          <w:szCs w:val="32"/>
        </w:rPr>
        <w:t>2020</w:t>
      </w:r>
      <w:r w:rsidRPr="00DC4E93">
        <w:rPr>
          <w:rFonts w:ascii="Times New Roman" w:eastAsia="宋体" w:hAnsi="Times New Roman"/>
          <w:b/>
          <w:sz w:val="32"/>
          <w:szCs w:val="32"/>
        </w:rPr>
        <w:t>年</w:t>
      </w:r>
      <w:r w:rsidR="00A25C1A">
        <w:rPr>
          <w:rFonts w:ascii="Times New Roman" w:eastAsia="宋体" w:hAnsi="Times New Roman" w:hint="eastAsia"/>
          <w:b/>
          <w:sz w:val="32"/>
          <w:szCs w:val="32"/>
        </w:rPr>
        <w:t>度</w:t>
      </w:r>
      <w:bookmarkStart w:id="0" w:name="_GoBack"/>
      <w:bookmarkEnd w:id="0"/>
      <w:r w:rsidRPr="00DC4E93">
        <w:rPr>
          <w:rFonts w:ascii="Times New Roman" w:eastAsia="宋体" w:hAnsi="Times New Roman"/>
          <w:b/>
          <w:sz w:val="32"/>
          <w:szCs w:val="32"/>
        </w:rPr>
        <w:t>上海天文台</w:t>
      </w:r>
      <w:r w:rsidRPr="00DC4E93">
        <w:rPr>
          <w:rFonts w:ascii="Times New Roman" w:eastAsia="宋体" w:hAnsi="Times New Roman" w:hint="eastAsia"/>
          <w:b/>
          <w:sz w:val="32"/>
          <w:szCs w:val="32"/>
        </w:rPr>
        <w:t>网络安全与高性能计算</w:t>
      </w:r>
      <w:r w:rsidRPr="00DC4E93">
        <w:rPr>
          <w:rFonts w:ascii="Times New Roman" w:eastAsia="宋体" w:hAnsi="Times New Roman"/>
          <w:b/>
          <w:sz w:val="32"/>
          <w:szCs w:val="32"/>
        </w:rPr>
        <w:t>培训</w:t>
      </w:r>
      <w:r w:rsidRPr="00DC4E93">
        <w:rPr>
          <w:rFonts w:ascii="Times New Roman" w:eastAsia="宋体" w:hAnsi="Times New Roman" w:hint="eastAsia"/>
          <w:b/>
          <w:sz w:val="32"/>
          <w:szCs w:val="32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631"/>
      </w:tblGrid>
      <w:tr w:rsidR="00B849B6" w:rsidRPr="00B42B9C" w14:paraId="0CBA2DA3" w14:textId="77777777" w:rsidTr="001A2CA2">
        <w:tc>
          <w:tcPr>
            <w:tcW w:w="1413" w:type="dxa"/>
            <w:vAlign w:val="center"/>
          </w:tcPr>
          <w:p w14:paraId="0E9A1C47" w14:textId="194C6268" w:rsidR="00B849B6" w:rsidRPr="00B42B9C" w:rsidRDefault="0045790E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14:paraId="7A7D76F9" w14:textId="77777777" w:rsidR="00B849B6" w:rsidRPr="00B42B9C" w:rsidRDefault="00B849B6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A4A315C" w14:textId="063C083A" w:rsidR="00B849B6" w:rsidRPr="00B849B6" w:rsidRDefault="0045790E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部门</w:t>
            </w:r>
          </w:p>
        </w:tc>
        <w:tc>
          <w:tcPr>
            <w:tcW w:w="2631" w:type="dxa"/>
            <w:vAlign w:val="center"/>
          </w:tcPr>
          <w:p w14:paraId="493B8DC2" w14:textId="6DF210DA" w:rsidR="00B849B6" w:rsidRPr="00B42B9C" w:rsidRDefault="00B849B6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B849B6" w:rsidRPr="00B42B9C" w14:paraId="7ED104B0" w14:textId="77777777" w:rsidTr="001A2CA2">
        <w:tc>
          <w:tcPr>
            <w:tcW w:w="1413" w:type="dxa"/>
            <w:vAlign w:val="center"/>
          </w:tcPr>
          <w:p w14:paraId="5D7577BE" w14:textId="2E6DD2C0" w:rsidR="00B849B6" w:rsidRPr="00B42B9C" w:rsidRDefault="00B849B6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邮箱</w:t>
            </w:r>
          </w:p>
        </w:tc>
        <w:tc>
          <w:tcPr>
            <w:tcW w:w="2835" w:type="dxa"/>
            <w:vAlign w:val="center"/>
          </w:tcPr>
          <w:p w14:paraId="6247DC62" w14:textId="77777777" w:rsidR="00B849B6" w:rsidRPr="00B42B9C" w:rsidRDefault="00B849B6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9DE88D8" w14:textId="4932E798" w:rsidR="00B849B6" w:rsidRPr="00B849B6" w:rsidRDefault="0045790E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电话</w:t>
            </w:r>
          </w:p>
        </w:tc>
        <w:tc>
          <w:tcPr>
            <w:tcW w:w="2631" w:type="dxa"/>
            <w:vAlign w:val="center"/>
          </w:tcPr>
          <w:p w14:paraId="7E7F9055" w14:textId="4AD4D6F9" w:rsidR="00B849B6" w:rsidRPr="00B42B9C" w:rsidRDefault="00B849B6" w:rsidP="00B849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253640" w:rsidRPr="00B42B9C" w14:paraId="69D4FB99" w14:textId="77777777" w:rsidTr="00B42B9C">
        <w:tc>
          <w:tcPr>
            <w:tcW w:w="1413" w:type="dxa"/>
            <w:vAlign w:val="center"/>
          </w:tcPr>
          <w:p w14:paraId="4F176C2A" w14:textId="77777777" w:rsidR="00253640" w:rsidRDefault="00253640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参会方式</w:t>
            </w:r>
          </w:p>
          <w:p w14:paraId="0E3AF347" w14:textId="11250B43" w:rsidR="00253640" w:rsidRPr="00B42B9C" w:rsidRDefault="00253640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B42B9C">
              <w:rPr>
                <w:rFonts w:ascii="Times New Roman" w:eastAsia="宋体" w:hAnsi="Times New Roman" w:cs="Times New Roman" w:hint="eastAsia"/>
                <w:szCs w:val="21"/>
              </w:rPr>
              <w:t>（请勾选）</w:t>
            </w:r>
          </w:p>
        </w:tc>
        <w:tc>
          <w:tcPr>
            <w:tcW w:w="6883" w:type="dxa"/>
            <w:gridSpan w:val="3"/>
          </w:tcPr>
          <w:p w14:paraId="34E636BF" w14:textId="2B7EEECD" w:rsidR="00253640" w:rsidRDefault="00253640" w:rsidP="0025364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现场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--</w:t>
            </w:r>
            <w:r w:rsidR="00262347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天文大厦三楼大会议室</w:t>
            </w:r>
          </w:p>
          <w:p w14:paraId="5FC46DA4" w14:textId="632D977F" w:rsidR="00253640" w:rsidRDefault="00253640" w:rsidP="0025364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现场</w:t>
            </w:r>
            <w:r w:rsidR="00262347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-</w:t>
            </w:r>
            <w:r w:rsidR="00262347">
              <w:rPr>
                <w:rFonts w:ascii="Times New Roman" w:eastAsia="宋体" w:hAnsi="Times New Roman" w:cs="Times New Roman"/>
                <w:sz w:val="24"/>
                <w:szCs w:val="30"/>
              </w:rPr>
              <w:t>-</w:t>
            </w:r>
            <w:r w:rsidR="00262347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佘山科技园区圆形会议室</w:t>
            </w:r>
          </w:p>
          <w:p w14:paraId="0693A95D" w14:textId="58E39F9B" w:rsidR="00253640" w:rsidRPr="00253640" w:rsidRDefault="00253640" w:rsidP="0025364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在线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中科院桌面云视频会议系统</w:t>
            </w:r>
          </w:p>
        </w:tc>
      </w:tr>
      <w:tr w:rsidR="00B42B9C" w:rsidRPr="00B42B9C" w14:paraId="68028769" w14:textId="77777777" w:rsidTr="00B42B9C">
        <w:tc>
          <w:tcPr>
            <w:tcW w:w="1413" w:type="dxa"/>
            <w:vAlign w:val="center"/>
          </w:tcPr>
          <w:p w14:paraId="7102B45F" w14:textId="77777777" w:rsidR="00B42B9C" w:rsidRDefault="00B42B9C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参加</w:t>
            </w:r>
            <w:r w:rsidRPr="00B42B9C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内容</w:t>
            </w:r>
          </w:p>
          <w:p w14:paraId="2EA03DA2" w14:textId="3917E58C" w:rsidR="00B42B9C" w:rsidRPr="00B42B9C" w:rsidRDefault="00B42B9C" w:rsidP="00B42B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42B9C">
              <w:rPr>
                <w:rFonts w:ascii="Times New Roman" w:eastAsia="宋体" w:hAnsi="Times New Roman" w:cs="Times New Roman" w:hint="eastAsia"/>
                <w:szCs w:val="21"/>
              </w:rPr>
              <w:t>（请勾选）</w:t>
            </w:r>
          </w:p>
        </w:tc>
        <w:tc>
          <w:tcPr>
            <w:tcW w:w="6883" w:type="dxa"/>
            <w:gridSpan w:val="3"/>
          </w:tcPr>
          <w:p w14:paraId="7FF3F121" w14:textId="534E24FA" w:rsidR="00B42B9C" w:rsidRPr="00B42B9C" w:rsidRDefault="00B42B9C" w:rsidP="00B42B9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sz w:val="24"/>
                <w:szCs w:val="48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48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  <w:szCs w:val="48"/>
              </w:rPr>
              <w:t>月2</w:t>
            </w:r>
            <w:r>
              <w:rPr>
                <w:rFonts w:ascii="宋体" w:eastAsia="宋体" w:hAnsi="宋体" w:cs="Times New Roman"/>
                <w:sz w:val="24"/>
                <w:szCs w:val="48"/>
              </w:rPr>
              <w:t>8</w:t>
            </w:r>
            <w:r>
              <w:rPr>
                <w:rFonts w:ascii="宋体" w:eastAsia="宋体" w:hAnsi="宋体" w:cs="Times New Roman" w:hint="eastAsia"/>
                <w:sz w:val="24"/>
                <w:szCs w:val="48"/>
              </w:rPr>
              <w:t>日下午 高性能计算：Python专题（4学时）</w:t>
            </w:r>
          </w:p>
          <w:p w14:paraId="54692D5E" w14:textId="2675CF63" w:rsidR="00B42B9C" w:rsidRPr="00B42B9C" w:rsidRDefault="00B42B9C" w:rsidP="00B42B9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z w:val="24"/>
                <w:szCs w:val="48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48"/>
              </w:rPr>
              <w:t xml:space="preserve"> 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10</w:t>
            </w:r>
            <w:r w:rsidRPr="00B42B9C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月</w:t>
            </w:r>
            <w:r w:rsidRPr="00B42B9C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2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9</w:t>
            </w:r>
            <w:r w:rsidRPr="00B42B9C">
              <w:rPr>
                <w:rFonts w:ascii="Times New Roman" w:eastAsia="宋体" w:hAnsi="Times New Roman" w:cs="Times New Roman" w:hint="eastAsia"/>
                <w:sz w:val="24"/>
                <w:szCs w:val="30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网络安全（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学时）</w:t>
            </w:r>
          </w:p>
          <w:p w14:paraId="61FE4DDB" w14:textId="663E0FD9" w:rsidR="00B42B9C" w:rsidRPr="00B42B9C" w:rsidRDefault="00B42B9C" w:rsidP="00B42B9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z w:val="24"/>
                <w:szCs w:val="48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48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  <w:szCs w:val="48"/>
              </w:rPr>
              <w:t>月2</w:t>
            </w:r>
            <w:r>
              <w:rPr>
                <w:rFonts w:ascii="宋体" w:eastAsia="宋体" w:hAnsi="宋体" w:cs="Times New Roman"/>
                <w:sz w:val="24"/>
                <w:szCs w:val="48"/>
              </w:rPr>
              <w:t>9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高性能计算：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NVIDIA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GPU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专题（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学时）</w:t>
            </w:r>
          </w:p>
          <w:p w14:paraId="6D310F3E" w14:textId="67CA6817" w:rsidR="00B42B9C" w:rsidRDefault="00B42B9C" w:rsidP="00B42B9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z w:val="24"/>
                <w:szCs w:val="48"/>
              </w:rPr>
              <w:t xml:space="preserve">□ 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0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0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高性能计算：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Matlab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专题（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学时）</w:t>
            </w:r>
          </w:p>
          <w:p w14:paraId="73FDBB2C" w14:textId="2C0B2CDF" w:rsidR="00B42B9C" w:rsidRPr="00B42B9C" w:rsidRDefault="00B42B9C" w:rsidP="00B42B9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>
              <w:rPr>
                <w:rFonts w:ascii="宋体" w:eastAsia="宋体" w:hAnsi="宋体" w:cs="Times New Roman" w:hint="eastAsia"/>
                <w:sz w:val="24"/>
                <w:szCs w:val="48"/>
              </w:rPr>
              <w:t xml:space="preserve">□ 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0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0</w:t>
            </w:r>
            <w:r w:rsidRPr="00B42B9C">
              <w:rPr>
                <w:rFonts w:ascii="Times New Roman" w:eastAsia="宋体" w:hAnsi="Times New Roman" w:cs="Times New Roman"/>
                <w:sz w:val="24"/>
                <w:szCs w:val="30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高性能计算：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ENVI/</w:t>
            </w:r>
            <w:r>
              <w:rPr>
                <w:rFonts w:ascii="Times New Roman" w:eastAsia="宋体" w:hAnsi="Times New Roman" w:cs="Times New Roman"/>
                <w:sz w:val="24"/>
                <w:szCs w:val="30"/>
              </w:rPr>
              <w:t>IDL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专题（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30"/>
              </w:rPr>
              <w:t>学时）</w:t>
            </w:r>
          </w:p>
        </w:tc>
      </w:tr>
    </w:tbl>
    <w:p w14:paraId="76E0FEB7" w14:textId="373C3806" w:rsidR="00A46785" w:rsidRPr="00B42B9C" w:rsidRDefault="0080159C" w:rsidP="00B42B9C">
      <w:pPr>
        <w:spacing w:beforeLines="50" w:before="156" w:afterLines="50" w:after="156"/>
        <w:jc w:val="center"/>
        <w:rPr>
          <w:rFonts w:ascii="Times New Roman" w:eastAsia="宋体" w:hAnsi="Times New Roman"/>
          <w:b/>
          <w:sz w:val="32"/>
          <w:szCs w:val="32"/>
        </w:rPr>
      </w:pPr>
    </w:p>
    <w:sectPr w:rsidR="00A46785" w:rsidRPr="00B4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65CF" w14:textId="77777777" w:rsidR="0080159C" w:rsidRDefault="0080159C" w:rsidP="00B42B9C">
      <w:r>
        <w:separator/>
      </w:r>
    </w:p>
  </w:endnote>
  <w:endnote w:type="continuationSeparator" w:id="0">
    <w:p w14:paraId="68F4C057" w14:textId="77777777" w:rsidR="0080159C" w:rsidRDefault="0080159C" w:rsidP="00B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69D2" w14:textId="77777777" w:rsidR="0080159C" w:rsidRDefault="0080159C" w:rsidP="00B42B9C">
      <w:r>
        <w:separator/>
      </w:r>
    </w:p>
  </w:footnote>
  <w:footnote w:type="continuationSeparator" w:id="0">
    <w:p w14:paraId="5974C9C8" w14:textId="77777777" w:rsidR="0080159C" w:rsidRDefault="0080159C" w:rsidP="00B4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85794"/>
    <w:multiLevelType w:val="hybridMultilevel"/>
    <w:tmpl w:val="FBE41254"/>
    <w:lvl w:ilvl="0" w:tplc="44968086">
      <w:start w:val="202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5"/>
    <w:rsid w:val="001A2CA2"/>
    <w:rsid w:val="00253640"/>
    <w:rsid w:val="00262347"/>
    <w:rsid w:val="00273C4B"/>
    <w:rsid w:val="003A5B05"/>
    <w:rsid w:val="0045790E"/>
    <w:rsid w:val="006032F0"/>
    <w:rsid w:val="006A4AC0"/>
    <w:rsid w:val="00751A72"/>
    <w:rsid w:val="007D2100"/>
    <w:rsid w:val="007F09EF"/>
    <w:rsid w:val="0080159C"/>
    <w:rsid w:val="0089033D"/>
    <w:rsid w:val="00986B05"/>
    <w:rsid w:val="00A25C1A"/>
    <w:rsid w:val="00B42B9C"/>
    <w:rsid w:val="00B849B6"/>
    <w:rsid w:val="00D60A13"/>
    <w:rsid w:val="00D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9AF1"/>
  <w15:chartTrackingRefBased/>
  <w15:docId w15:val="{0731116A-C099-4703-A146-E5E9FFA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B9C"/>
    <w:rPr>
      <w:sz w:val="18"/>
      <w:szCs w:val="18"/>
    </w:rPr>
  </w:style>
  <w:style w:type="table" w:styleId="a7">
    <w:name w:val="Table Grid"/>
    <w:basedOn w:val="a1"/>
    <w:uiPriority w:val="59"/>
    <w:rsid w:val="00B4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3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2020-10-23T10:57:00Z</dcterms:created>
  <dcterms:modified xsi:type="dcterms:W3CDTF">2020-10-24T02:58:00Z</dcterms:modified>
</cp:coreProperties>
</file>